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 xml:space="preserve">              «Правильное отношение к природе начинается в семье».</w:t>
      </w:r>
    </w:p>
    <w:p w:rsidR="00100655" w:rsidRPr="00762D7D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762D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«Человек стал человеком только тогда, когда увидел красоту вечерней зари и облачков, плывущих в голубом небе, услышал пение соловья и пережил восхищение красотой пространства. С тех пор мысль и красота идут рядом, вознося и возвеличивая человека. Но это облагораживание требует больших воспитательных усилий».</w:t>
      </w:r>
      <w:r w:rsidRPr="00762D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                                         В. А. Сухомлинский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Природа оказывается огромное влияние на формирования личности, ее умственное, нравственное, эстетическое, трудовое и физическое воспитание. Взрослые, воспоминания свое детство, невольно думают о речке, в которой купались, о лесе, где впервые услышали пение птиц, о полянке, на которой собирали землянику.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Какими вырастут наши дети, зависит от нас. Мы должны научить детей не только брать от природы, но и заботиться о ней, охранять и преумножать наши богатства.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•Приучайте детей не рвать без необходимости цветы, не ломать кустарники, не портить деревья.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•Учить детей бережно относиться к насекомым, птицам, животным.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•Систематически объясняйте детям взаимосвязь природы и человека. Учите замечать красоту окружающей природы.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•Воспитывайте бережное отношение к хлебу и другим продуктам, к воде и электроэнергии.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Во время наблюдения расширяйте кругозор у детей. И времени для этого специально отводить не надо. Достаточно посмотреть вокруг, когда идете по дороге в детский садик и обратно. Всегда можно увидеть интересное: как встает солнышко, блестят капельки росы, сверкает иней, поют птички, тают сосульки.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Поупражняйте детей в выполнении правил поведения в природе: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•В лесу надо ходить по тропинкам, т. к. можно наступить на насекомых.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•На утоптанной земле дождевым червям трудно делать свои «ходы» и почва не рыхлится, а корни растений «задыхаются» без воздуха и постепенно отмирают.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lastRenderedPageBreak/>
        <w:t>•Нельзя разжигать костры, ломать ветки.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•Нельзя в лесу включать громкую музыку т. к. можно спугнуть птицу с гнезда.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•Нельзя разорять гнезд птичьих, заглядывать в гнезда, брать в руки яйца, птенцов.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Дети легко запоминают такие названия,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55">
        <w:rPr>
          <w:rFonts w:ascii="Times New Roman" w:hAnsi="Times New Roman" w:cs="Times New Roman"/>
          <w:sz w:val="28"/>
          <w:szCs w:val="28"/>
        </w:rPr>
        <w:t>мать-и-мачеха, валериана, подорожник и др. Таким образом, каждый ребенок должен хорошо знать правила обращения с объектами природы.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Важно создать 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Какими будут наши дети, зависит от нас.</w:t>
      </w:r>
    </w:p>
    <w:p w:rsidR="00100655" w:rsidRPr="00100655" w:rsidRDefault="00100655" w:rsidP="00100655">
      <w:pPr>
        <w:rPr>
          <w:rFonts w:ascii="Times New Roman" w:hAnsi="Times New Roman" w:cs="Times New Roman"/>
          <w:sz w:val="28"/>
          <w:szCs w:val="28"/>
        </w:rPr>
      </w:pPr>
      <w:r w:rsidRPr="00100655">
        <w:rPr>
          <w:rFonts w:ascii="Times New Roman" w:hAnsi="Times New Roman" w:cs="Times New Roman"/>
          <w:sz w:val="28"/>
          <w:szCs w:val="28"/>
        </w:rPr>
        <w:t>Нужно, чтобы каждый из нас по-настоящему полюби</w:t>
      </w:r>
      <w:r w:rsidR="000A12A6">
        <w:rPr>
          <w:rFonts w:ascii="Times New Roman" w:hAnsi="Times New Roman" w:cs="Times New Roman"/>
          <w:sz w:val="28"/>
          <w:szCs w:val="28"/>
        </w:rPr>
        <w:t>л</w:t>
      </w:r>
      <w:r w:rsidRPr="00100655">
        <w:rPr>
          <w:rFonts w:ascii="Times New Roman" w:hAnsi="Times New Roman" w:cs="Times New Roman"/>
          <w:sz w:val="28"/>
          <w:szCs w:val="28"/>
        </w:rPr>
        <w:t xml:space="preserve"> природу. Сохранить зелень лесов, полей, солнечный свет и свежий воздух, чистую 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55">
        <w:rPr>
          <w:rFonts w:ascii="Times New Roman" w:hAnsi="Times New Roman" w:cs="Times New Roman"/>
          <w:sz w:val="28"/>
          <w:szCs w:val="28"/>
        </w:rPr>
        <w:t xml:space="preserve">- это значит обеспечить жизнь наших детей, внуков, правнуков. Сберечь </w:t>
      </w:r>
      <w:r w:rsidR="000A12A6">
        <w:rPr>
          <w:rFonts w:ascii="Times New Roman" w:hAnsi="Times New Roman" w:cs="Times New Roman"/>
          <w:sz w:val="28"/>
          <w:szCs w:val="28"/>
        </w:rPr>
        <w:t>это</w:t>
      </w:r>
      <w:bookmarkStart w:id="0" w:name="_GoBack"/>
      <w:bookmarkEnd w:id="0"/>
      <w:r w:rsidRPr="00100655">
        <w:rPr>
          <w:rFonts w:ascii="Times New Roman" w:hAnsi="Times New Roman" w:cs="Times New Roman"/>
          <w:sz w:val="28"/>
          <w:szCs w:val="28"/>
        </w:rPr>
        <w:t xml:space="preserve"> богатство нам должны помочь наши дети.</w:t>
      </w:r>
    </w:p>
    <w:p w:rsidR="00FC5016" w:rsidRDefault="00FC5016"/>
    <w:sectPr w:rsidR="00FC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55"/>
    <w:rsid w:val="000A12A6"/>
    <w:rsid w:val="00100655"/>
    <w:rsid w:val="00762D7D"/>
    <w:rsid w:val="00F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2021-05-07T15:07:00Z</dcterms:created>
  <dcterms:modified xsi:type="dcterms:W3CDTF">2023-05-23T16:40:00Z</dcterms:modified>
</cp:coreProperties>
</file>